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center"/>
        <w:rPr>
          <w:rFonts w:ascii="Arial" w:hAnsi="Arial" w:cs="Arial"/>
          <w:b/>
          <w:u w:val="single"/>
        </w:rPr>
      </w:pPr>
    </w:p>
    <w:p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Teacher of Mathematics </w:t>
      </w:r>
    </w:p>
    <w:p>
      <w:pPr>
        <w:jc w:val="center"/>
        <w:rPr>
          <w:rFonts w:ascii="Arial" w:hAnsi="Arial" w:cs="Arial"/>
          <w:sz w:val="22"/>
          <w:szCs w:val="22"/>
        </w:rPr>
      </w:pPr>
    </w:p>
    <w:p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 Thomas More RC College is a successful and oversubscribed school. Our excellent achievement record ensures that we are highly regarded within the Diocese and the Local Authority.</w:t>
      </w:r>
    </w:p>
    <w:p>
      <w:pPr>
        <w:jc w:val="center"/>
        <w:rPr>
          <w:rFonts w:ascii="Arial" w:hAnsi="Arial" w:cs="Arial"/>
          <w:sz w:val="22"/>
          <w:szCs w:val="22"/>
        </w:rPr>
      </w:pPr>
    </w:p>
    <w:p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are seeking to appoint an enthusiastic, committed and inspirational Teacher of Mathematics to join our successful and ambitious department from September 2026.</w:t>
      </w:r>
    </w:p>
    <w:p>
      <w:pPr>
        <w:jc w:val="center"/>
        <w:rPr>
          <w:rFonts w:ascii="Arial" w:hAnsi="Arial" w:cs="Arial"/>
          <w:sz w:val="22"/>
          <w:szCs w:val="22"/>
        </w:rPr>
      </w:pPr>
    </w:p>
    <w:p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role would suit either an experienced teacher with a proven record of excellent outcomes or an ECT with passion, drive and strong potential.</w:t>
      </w:r>
    </w:p>
    <w:p>
      <w:pPr>
        <w:jc w:val="center"/>
        <w:rPr>
          <w:rFonts w:ascii="Arial" w:hAnsi="Arial" w:cs="Arial"/>
          <w:sz w:val="22"/>
          <w:szCs w:val="22"/>
        </w:rPr>
      </w:pPr>
    </w:p>
    <w:p>
      <w:pPr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For an application pack or more information:</w:t>
      </w:r>
    </w:p>
    <w:p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T: 0161 336 2743</w:t>
      </w:r>
    </w:p>
    <w:p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E: </w:t>
      </w:r>
      <w:hyperlink r:id="rId5" w:history="1">
        <w:r>
          <w:rPr>
            <w:rStyle w:val="Hyperlink"/>
            <w:rFonts w:ascii="Arial" w:hAnsi="Arial"/>
            <w:b/>
          </w:rPr>
          <w:t>admin@stmcollege.org.uk</w:t>
        </w:r>
      </w:hyperlink>
    </w:p>
    <w:p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W: stmcollege.org.uk</w:t>
      </w:r>
    </w:p>
    <w:p>
      <w:pPr>
        <w:jc w:val="center"/>
        <w:rPr>
          <w:rFonts w:ascii="Arial" w:hAnsi="Arial"/>
          <w:sz w:val="22"/>
        </w:rPr>
      </w:pPr>
    </w:p>
    <w:p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Closing date for receipt of applications: 12 noon on Friday 8</w:t>
      </w:r>
      <w:r>
        <w:rPr>
          <w:rFonts w:ascii="Arial" w:hAnsi="Arial"/>
          <w:b/>
          <w:vertAlign w:val="superscript"/>
        </w:rPr>
        <w:t>th</w:t>
      </w:r>
      <w:r>
        <w:rPr>
          <w:rFonts w:ascii="Arial" w:hAnsi="Arial"/>
          <w:b/>
        </w:rPr>
        <w:t xml:space="preserve"> May 2026</w:t>
      </w:r>
    </w:p>
    <w:p>
      <w:pPr>
        <w:jc w:val="center"/>
        <w:rPr>
          <w:rFonts w:ascii="Arial" w:hAnsi="Arial"/>
          <w:b/>
        </w:rPr>
      </w:pPr>
    </w:p>
    <w:p>
      <w:pPr>
        <w:jc w:val="center"/>
        <w:rPr>
          <w:rFonts w:ascii="Arial" w:hAnsi="Arial"/>
          <w:b/>
        </w:rPr>
      </w:pPr>
    </w:p>
    <w:p>
      <w:pPr>
        <w:pStyle w:val="NormalWeb"/>
        <w:spacing w:before="0" w:beforeAutospacing="0" w:after="0" w:afterAutospacing="0"/>
        <w:jc w:val="center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The school is committed to safeguarding children and young people and expects all staff and volunteers to share this commitment.</w:t>
      </w:r>
    </w:p>
    <w:p>
      <w:pPr>
        <w:pStyle w:val="NormalWeb"/>
        <w:spacing w:before="0" w:beforeAutospacing="0" w:after="0" w:afterAutospacing="0"/>
        <w:jc w:val="center"/>
        <w:rPr>
          <w:rFonts w:ascii="Arial" w:hAnsi="Arial" w:cs="Arial"/>
          <w:i/>
          <w:color w:val="000000"/>
        </w:rPr>
      </w:pPr>
    </w:p>
    <w:p>
      <w:pPr>
        <w:pStyle w:val="NormalWeb"/>
        <w:spacing w:before="0" w:beforeAutospacing="0" w:after="0" w:afterAutospacing="0"/>
        <w:jc w:val="center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The post requires an enhanced disclosure from the Disclosure and Barring Service (DBS).</w:t>
      </w:r>
    </w:p>
    <w:p>
      <w:pPr>
        <w:pStyle w:val="NormalWeb"/>
        <w:spacing w:before="0" w:beforeAutospacing="0" w:after="0" w:afterAutospacing="0"/>
        <w:jc w:val="center"/>
        <w:rPr>
          <w:rFonts w:ascii="Arial" w:hAnsi="Arial" w:cs="Arial"/>
          <w:i/>
          <w:color w:val="000000"/>
        </w:rPr>
      </w:pPr>
    </w:p>
    <w:p>
      <w:pPr>
        <w:pStyle w:val="NormalWeb"/>
        <w:spacing w:before="0" w:beforeAutospacing="0" w:after="0" w:afterAutospacing="0"/>
        <w:jc w:val="center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As part of our safer recruitment process we will conduct an internet search of all shortlisted applicants and retain any evidence of identification on file for the successful applicant.</w:t>
      </w:r>
    </w:p>
    <w:p>
      <w:pPr>
        <w:jc w:val="center"/>
        <w:rPr>
          <w:rFonts w:ascii="Arial" w:hAnsi="Arial" w:cs="Arial"/>
          <w:b/>
          <w:i/>
        </w:rPr>
      </w:pPr>
    </w:p>
    <w:sectPr>
      <w:pgSz w:w="11906" w:h="16838"/>
      <w:pgMar w:top="1440" w:right="1134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A6F44"/>
    <w:multiLevelType w:val="hybridMultilevel"/>
    <w:tmpl w:val="C37AA6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FDB8E11-BEF2-41ED-BBD7-BE260040E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32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i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basedOn w:val="DefaultParagraphFont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7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in@stmcollege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Salford Roman Catholic Diocese  -  In partnership with Tameside Metropolitan Borough Council</vt:lpstr>
    </vt:vector>
  </TitlesOfParts>
  <Company>Research Machines plc.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Salford Roman Catholic Diocese  -  In partnership with Tameside Metropolitan Borough Council</dc:title>
  <dc:creator>p.joannou</dc:creator>
  <cp:lastModifiedBy>Miss J McMinn</cp:lastModifiedBy>
  <cp:revision>4</cp:revision>
  <cp:lastPrinted>2018-11-27T10:12:00Z</cp:lastPrinted>
  <dcterms:created xsi:type="dcterms:W3CDTF">2026-04-15T11:07:00Z</dcterms:created>
  <dcterms:modified xsi:type="dcterms:W3CDTF">2026-04-15T12:21:00Z</dcterms:modified>
</cp:coreProperties>
</file>